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FF06" w14:textId="77777777" w:rsidR="00AC0113" w:rsidRDefault="00AC0113" w:rsidP="00513657">
      <w:pPr>
        <w:pStyle w:val="Body"/>
        <w:jc w:val="center"/>
        <w:rPr>
          <w:sz w:val="20"/>
          <w:szCs w:val="20"/>
        </w:rPr>
      </w:pPr>
      <w:bookmarkStart w:id="0" w:name="_GoBack"/>
      <w:bookmarkEnd w:id="0"/>
    </w:p>
    <w:p w14:paraId="12AD4EF1" w14:textId="77777777" w:rsidR="00AC0113" w:rsidRDefault="00AC0113" w:rsidP="00513657">
      <w:pPr>
        <w:pStyle w:val="Body"/>
        <w:jc w:val="center"/>
        <w:rPr>
          <w:sz w:val="20"/>
          <w:szCs w:val="20"/>
        </w:rPr>
      </w:pPr>
      <w:r>
        <w:rPr>
          <w:rFonts w:hint="eastAsia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A3A3CB" wp14:editId="0BCF86C7">
            <wp:extent cx="762000" cy="1103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A2B26" w14:textId="77777777" w:rsidR="00AC0113" w:rsidRDefault="00AC0113" w:rsidP="00513657">
      <w:pPr>
        <w:pStyle w:val="Body"/>
        <w:jc w:val="center"/>
        <w:rPr>
          <w:sz w:val="20"/>
          <w:szCs w:val="20"/>
        </w:rPr>
      </w:pPr>
    </w:p>
    <w:p w14:paraId="0A16221B" w14:textId="77777777" w:rsidR="00AC0113" w:rsidRDefault="00AC0113" w:rsidP="00513657">
      <w:pPr>
        <w:pStyle w:val="Body"/>
        <w:jc w:val="center"/>
        <w:rPr>
          <w:sz w:val="20"/>
          <w:szCs w:val="20"/>
        </w:rPr>
      </w:pPr>
    </w:p>
    <w:p w14:paraId="0E271C5C" w14:textId="77777777" w:rsidR="00513657" w:rsidRPr="00AC0113" w:rsidRDefault="00513657" w:rsidP="00513657">
      <w:pPr>
        <w:pStyle w:val="Body"/>
        <w:jc w:val="center"/>
        <w:rPr>
          <w:b/>
          <w:i/>
          <w:sz w:val="20"/>
          <w:szCs w:val="20"/>
        </w:rPr>
      </w:pPr>
      <w:r w:rsidRPr="00AC0113">
        <w:rPr>
          <w:b/>
          <w:i/>
          <w:sz w:val="20"/>
          <w:szCs w:val="20"/>
        </w:rPr>
        <w:t>Love and Respect</w:t>
      </w:r>
    </w:p>
    <w:p w14:paraId="0D77B1E4" w14:textId="77777777" w:rsidR="00513657" w:rsidRPr="00EE709B" w:rsidRDefault="00513657" w:rsidP="00513657">
      <w:pPr>
        <w:pStyle w:val="Body"/>
        <w:jc w:val="center"/>
        <w:rPr>
          <w:sz w:val="20"/>
          <w:szCs w:val="20"/>
        </w:rPr>
      </w:pPr>
      <w:r w:rsidRPr="00EE709B">
        <w:rPr>
          <w:sz w:val="20"/>
          <w:szCs w:val="20"/>
        </w:rPr>
        <w:t>Emerson Eggerichs, PhD</w:t>
      </w:r>
    </w:p>
    <w:p w14:paraId="43F041B5" w14:textId="77777777" w:rsidR="00513657" w:rsidRPr="00EE709B" w:rsidRDefault="00513657">
      <w:pPr>
        <w:pStyle w:val="Body"/>
        <w:rPr>
          <w:sz w:val="20"/>
          <w:szCs w:val="20"/>
        </w:rPr>
      </w:pPr>
    </w:p>
    <w:p w14:paraId="73159A56" w14:textId="77777777" w:rsidR="006A2835" w:rsidRPr="00AC0113" w:rsidRDefault="008F6715">
      <w:pPr>
        <w:pStyle w:val="Body"/>
        <w:rPr>
          <w:sz w:val="19"/>
          <w:szCs w:val="19"/>
        </w:rPr>
      </w:pPr>
      <w:r w:rsidRPr="00EE709B">
        <w:rPr>
          <w:sz w:val="20"/>
          <w:szCs w:val="20"/>
        </w:rPr>
        <w:t xml:space="preserve"> </w:t>
      </w:r>
      <w:r w:rsidRPr="00AC0113">
        <w:rPr>
          <w:i/>
          <w:sz w:val="19"/>
          <w:szCs w:val="19"/>
        </w:rPr>
        <w:t>Love and R</w:t>
      </w:r>
      <w:r w:rsidR="00F0596B" w:rsidRPr="00AC0113">
        <w:rPr>
          <w:i/>
          <w:sz w:val="19"/>
          <w:szCs w:val="19"/>
        </w:rPr>
        <w:t>espect</w:t>
      </w:r>
      <w:r w:rsidR="00F0596B" w:rsidRPr="00AC0113">
        <w:rPr>
          <w:sz w:val="19"/>
          <w:szCs w:val="19"/>
        </w:rPr>
        <w:t xml:space="preserve"> by Emerson </w:t>
      </w:r>
      <w:r w:rsidRPr="00AC0113">
        <w:rPr>
          <w:sz w:val="19"/>
          <w:szCs w:val="19"/>
        </w:rPr>
        <w:t>Eggerichs</w:t>
      </w:r>
      <w:r w:rsidR="00F0596B" w:rsidRPr="00AC0113">
        <w:rPr>
          <w:sz w:val="19"/>
          <w:szCs w:val="19"/>
        </w:rPr>
        <w:t xml:space="preserve"> is a Christian marriage improvement book which focuses on addressing unmet needs and common negativ</w:t>
      </w:r>
      <w:r w:rsidRPr="00AC0113">
        <w:rPr>
          <w:sz w:val="19"/>
          <w:szCs w:val="19"/>
        </w:rPr>
        <w:t xml:space="preserve">e interaction patterns that </w:t>
      </w:r>
      <w:r w:rsidR="00F635FA" w:rsidRPr="00AC0113">
        <w:rPr>
          <w:sz w:val="19"/>
          <w:szCs w:val="19"/>
        </w:rPr>
        <w:t>occur</w:t>
      </w:r>
      <w:r w:rsidRPr="00AC0113">
        <w:rPr>
          <w:sz w:val="19"/>
          <w:szCs w:val="19"/>
        </w:rPr>
        <w:t xml:space="preserve"> in many intimate</w:t>
      </w:r>
      <w:r w:rsidR="00F0596B" w:rsidRPr="00AC0113">
        <w:rPr>
          <w:sz w:val="19"/>
          <w:szCs w:val="19"/>
        </w:rPr>
        <w:t xml:space="preserve"> relationships</w:t>
      </w:r>
      <w:r w:rsidR="00F05CEB" w:rsidRPr="00AC0113">
        <w:rPr>
          <w:sz w:val="19"/>
          <w:szCs w:val="19"/>
        </w:rPr>
        <w:t xml:space="preserve"> with what </w:t>
      </w:r>
      <w:r w:rsidR="00A537C9" w:rsidRPr="00AC0113">
        <w:rPr>
          <w:sz w:val="19"/>
          <w:szCs w:val="19"/>
        </w:rPr>
        <w:t>Eggerichs</w:t>
      </w:r>
      <w:r w:rsidR="00F05CEB" w:rsidRPr="00AC0113">
        <w:rPr>
          <w:sz w:val="19"/>
          <w:szCs w:val="19"/>
        </w:rPr>
        <w:t xml:space="preserve"> call</w:t>
      </w:r>
      <w:r w:rsidR="00A537C9" w:rsidRPr="00AC0113">
        <w:rPr>
          <w:sz w:val="19"/>
          <w:szCs w:val="19"/>
        </w:rPr>
        <w:t>s</w:t>
      </w:r>
      <w:r w:rsidR="00F05CEB" w:rsidRPr="00AC0113">
        <w:rPr>
          <w:sz w:val="19"/>
          <w:szCs w:val="19"/>
        </w:rPr>
        <w:t xml:space="preserve"> the </w:t>
      </w:r>
      <w:r w:rsidR="00513657" w:rsidRPr="00AC0113">
        <w:rPr>
          <w:sz w:val="19"/>
          <w:szCs w:val="19"/>
        </w:rPr>
        <w:t>“</w:t>
      </w:r>
      <w:r w:rsidR="00F05CEB" w:rsidRPr="00AC0113">
        <w:rPr>
          <w:sz w:val="19"/>
          <w:szCs w:val="19"/>
        </w:rPr>
        <w:t>Love and Respect Connection</w:t>
      </w:r>
      <w:r w:rsidR="00513657" w:rsidRPr="00AC0113">
        <w:rPr>
          <w:sz w:val="19"/>
          <w:szCs w:val="19"/>
        </w:rPr>
        <w:t>”</w:t>
      </w:r>
      <w:r w:rsidR="00F05CEB" w:rsidRPr="00AC0113">
        <w:rPr>
          <w:sz w:val="19"/>
          <w:szCs w:val="19"/>
        </w:rPr>
        <w:t xml:space="preserve"> theory</w:t>
      </w:r>
      <w:r w:rsidR="00F0596B" w:rsidRPr="00AC0113">
        <w:rPr>
          <w:sz w:val="19"/>
          <w:szCs w:val="19"/>
        </w:rPr>
        <w:t>.  The author</w:t>
      </w:r>
      <w:r w:rsidRPr="00AC0113">
        <w:rPr>
          <w:sz w:val="19"/>
          <w:szCs w:val="19"/>
        </w:rPr>
        <w:t>’s c</w:t>
      </w:r>
      <w:r w:rsidR="00F05CEB" w:rsidRPr="00AC0113">
        <w:rPr>
          <w:sz w:val="19"/>
          <w:szCs w:val="19"/>
        </w:rPr>
        <w:t xml:space="preserve">entral theme focuses primarily on his </w:t>
      </w:r>
      <w:r w:rsidR="00F635FA" w:rsidRPr="00AC0113">
        <w:rPr>
          <w:sz w:val="19"/>
          <w:szCs w:val="19"/>
        </w:rPr>
        <w:t>interpretation</w:t>
      </w:r>
      <w:r w:rsidR="00F05CEB" w:rsidRPr="00AC0113">
        <w:rPr>
          <w:sz w:val="19"/>
          <w:szCs w:val="19"/>
        </w:rPr>
        <w:t xml:space="preserve"> and</w:t>
      </w:r>
      <w:r w:rsidR="00F0596B" w:rsidRPr="00AC0113">
        <w:rPr>
          <w:sz w:val="19"/>
          <w:szCs w:val="19"/>
        </w:rPr>
        <w:t xml:space="preserve"> ap</w:t>
      </w:r>
      <w:r w:rsidRPr="00AC0113">
        <w:rPr>
          <w:sz w:val="19"/>
          <w:szCs w:val="19"/>
        </w:rPr>
        <w:t>plication of Ephesians 5:33 - “However, each one of you also must love his wife as he loves himself, and the wife must respect her husband</w:t>
      </w:r>
      <w:r w:rsidR="00A537C9" w:rsidRPr="00AC0113">
        <w:rPr>
          <w:sz w:val="19"/>
          <w:szCs w:val="19"/>
        </w:rPr>
        <w:t>.</w:t>
      </w:r>
      <w:r w:rsidRPr="00AC0113">
        <w:rPr>
          <w:sz w:val="19"/>
          <w:szCs w:val="19"/>
        </w:rPr>
        <w:t xml:space="preserve">” In </w:t>
      </w:r>
      <w:r w:rsidRPr="00AC0113">
        <w:rPr>
          <w:i/>
          <w:sz w:val="19"/>
          <w:szCs w:val="19"/>
        </w:rPr>
        <w:t>Love and R</w:t>
      </w:r>
      <w:r w:rsidR="00F0596B" w:rsidRPr="00AC0113">
        <w:rPr>
          <w:i/>
          <w:sz w:val="19"/>
          <w:szCs w:val="19"/>
        </w:rPr>
        <w:t>espect</w:t>
      </w:r>
      <w:r w:rsidR="00F0596B" w:rsidRPr="00AC0113">
        <w:rPr>
          <w:sz w:val="19"/>
          <w:szCs w:val="19"/>
        </w:rPr>
        <w:t xml:space="preserve">, Emerson </w:t>
      </w:r>
      <w:r w:rsidRPr="00AC0113">
        <w:rPr>
          <w:sz w:val="19"/>
          <w:szCs w:val="19"/>
        </w:rPr>
        <w:t>Eggerichs</w:t>
      </w:r>
      <w:r w:rsidR="00F0596B" w:rsidRPr="00AC0113">
        <w:rPr>
          <w:sz w:val="19"/>
          <w:szCs w:val="19"/>
        </w:rPr>
        <w:t>, presents Ephesians 5</w:t>
      </w:r>
      <w:r w:rsidR="00F05CEB" w:rsidRPr="00AC0113">
        <w:rPr>
          <w:sz w:val="19"/>
          <w:szCs w:val="19"/>
        </w:rPr>
        <w:t>:</w:t>
      </w:r>
      <w:r w:rsidR="00F0596B" w:rsidRPr="00AC0113">
        <w:rPr>
          <w:sz w:val="19"/>
          <w:szCs w:val="19"/>
        </w:rPr>
        <w:t xml:space="preserve">33 </w:t>
      </w:r>
      <w:r w:rsidR="00F05CEB" w:rsidRPr="00AC0113">
        <w:rPr>
          <w:sz w:val="19"/>
          <w:szCs w:val="19"/>
        </w:rPr>
        <w:t xml:space="preserve">as an encouragement to consider </w:t>
      </w:r>
      <w:r w:rsidR="00F635FA" w:rsidRPr="00AC0113">
        <w:rPr>
          <w:sz w:val="19"/>
          <w:szCs w:val="19"/>
        </w:rPr>
        <w:t>innat</w:t>
      </w:r>
      <w:r w:rsidR="00F635FA" w:rsidRPr="00AC0113">
        <w:rPr>
          <w:rFonts w:hint="eastAsia"/>
          <w:sz w:val="19"/>
          <w:szCs w:val="19"/>
        </w:rPr>
        <w:t>e</w:t>
      </w:r>
      <w:r w:rsidR="00F0596B" w:rsidRPr="00AC0113">
        <w:rPr>
          <w:sz w:val="19"/>
          <w:szCs w:val="19"/>
        </w:rPr>
        <w:t xml:space="preserve"> differences between men and women focusing on their attitudes towards </w:t>
      </w:r>
      <w:r w:rsidR="00F05CEB" w:rsidRPr="00AC0113">
        <w:rPr>
          <w:sz w:val="19"/>
          <w:szCs w:val="19"/>
        </w:rPr>
        <w:t xml:space="preserve">and </w:t>
      </w:r>
      <w:r w:rsidR="00F0596B" w:rsidRPr="00AC0113">
        <w:rPr>
          <w:sz w:val="19"/>
          <w:szCs w:val="19"/>
        </w:rPr>
        <w:t>preferences for love and respect in their marriage relationships as well as differences in their typical expectations and needs in their marriage relati</w:t>
      </w:r>
      <w:r w:rsidRPr="00AC0113">
        <w:rPr>
          <w:sz w:val="19"/>
          <w:szCs w:val="19"/>
        </w:rPr>
        <w:t xml:space="preserve">onships. </w:t>
      </w:r>
    </w:p>
    <w:p w14:paraId="1ECED06D" w14:textId="77777777" w:rsidR="006A2835" w:rsidRPr="00AC0113" w:rsidRDefault="006A2835">
      <w:pPr>
        <w:pStyle w:val="Body"/>
        <w:rPr>
          <w:sz w:val="19"/>
          <w:szCs w:val="19"/>
        </w:rPr>
      </w:pPr>
    </w:p>
    <w:p w14:paraId="7F1EB0BF" w14:textId="6EFB8863" w:rsidR="00F05CEB" w:rsidRPr="00AC0113" w:rsidRDefault="00AE1AAA">
      <w:pPr>
        <w:pStyle w:val="Body"/>
        <w:rPr>
          <w:sz w:val="19"/>
          <w:szCs w:val="19"/>
        </w:rPr>
      </w:pPr>
      <w:r w:rsidRPr="00AC0113">
        <w:rPr>
          <w:sz w:val="19"/>
          <w:szCs w:val="19"/>
        </w:rPr>
        <w:t xml:space="preserve">Dr. </w:t>
      </w:r>
      <w:r w:rsidR="006A2835" w:rsidRPr="00AC0113">
        <w:rPr>
          <w:sz w:val="19"/>
          <w:szCs w:val="19"/>
        </w:rPr>
        <w:t>Eggerichs</w:t>
      </w:r>
      <w:r w:rsidR="00513657" w:rsidRPr="00AC0113">
        <w:rPr>
          <w:sz w:val="19"/>
          <w:szCs w:val="19"/>
        </w:rPr>
        <w:t xml:space="preserve"> </w:t>
      </w:r>
      <w:r w:rsidR="006A2835" w:rsidRPr="00AC0113">
        <w:rPr>
          <w:sz w:val="19"/>
          <w:szCs w:val="19"/>
        </w:rPr>
        <w:t>proposes a fram</w:t>
      </w:r>
      <w:r w:rsidR="00A537C9" w:rsidRPr="00AC0113">
        <w:rPr>
          <w:sz w:val="19"/>
          <w:szCs w:val="19"/>
        </w:rPr>
        <w:t>ework of three cycles</w:t>
      </w:r>
      <w:r w:rsidR="006A2835" w:rsidRPr="00AC0113">
        <w:rPr>
          <w:sz w:val="19"/>
          <w:szCs w:val="19"/>
        </w:rPr>
        <w:t xml:space="preserve"> to understand </w:t>
      </w:r>
      <w:r w:rsidR="00F05CEB" w:rsidRPr="00AC0113">
        <w:rPr>
          <w:sz w:val="19"/>
          <w:szCs w:val="19"/>
        </w:rPr>
        <w:t>couples’ behavior –</w:t>
      </w:r>
      <w:r w:rsidRPr="00AC0113">
        <w:rPr>
          <w:sz w:val="19"/>
          <w:szCs w:val="19"/>
        </w:rPr>
        <w:t xml:space="preserve"> t</w:t>
      </w:r>
      <w:r w:rsidR="00F05CEB" w:rsidRPr="00AC0113">
        <w:rPr>
          <w:sz w:val="19"/>
          <w:szCs w:val="19"/>
        </w:rPr>
        <w:t xml:space="preserve">he Crazy Cycle, Energizing </w:t>
      </w:r>
      <w:r w:rsidR="00F635FA" w:rsidRPr="00AC0113">
        <w:rPr>
          <w:sz w:val="19"/>
          <w:szCs w:val="19"/>
        </w:rPr>
        <w:t>Cycle,</w:t>
      </w:r>
      <w:r w:rsidR="00F05CEB" w:rsidRPr="00AC0113">
        <w:rPr>
          <w:sz w:val="19"/>
          <w:szCs w:val="19"/>
        </w:rPr>
        <w:t xml:space="preserve"> and Rewarded Cycle.  </w:t>
      </w:r>
      <w:r w:rsidR="00AC0113" w:rsidRPr="00AC0113">
        <w:rPr>
          <w:sz w:val="19"/>
          <w:szCs w:val="19"/>
        </w:rPr>
        <w:t>The Crazy Cycle is described as unloving behavior by husbands</w:t>
      </w:r>
      <w:r w:rsidR="00AC0113">
        <w:rPr>
          <w:sz w:val="19"/>
          <w:szCs w:val="19"/>
        </w:rPr>
        <w:t xml:space="preserve"> </w:t>
      </w:r>
      <w:r w:rsidR="00AC0113" w:rsidRPr="00AC0113">
        <w:rPr>
          <w:sz w:val="19"/>
          <w:szCs w:val="19"/>
        </w:rPr>
        <w:t xml:space="preserve">leads to disrespectful behavior by wives and vice versa.  </w:t>
      </w:r>
      <w:r w:rsidR="00F05CEB" w:rsidRPr="00AC0113">
        <w:rPr>
          <w:rFonts w:hint="eastAsia"/>
          <w:sz w:val="19"/>
          <w:szCs w:val="19"/>
        </w:rPr>
        <w:t>T</w:t>
      </w:r>
      <w:r w:rsidR="00F05CEB" w:rsidRPr="00AC0113">
        <w:rPr>
          <w:sz w:val="19"/>
          <w:szCs w:val="19"/>
        </w:rPr>
        <w:t xml:space="preserve">he </w:t>
      </w:r>
      <w:r w:rsidRPr="00AC0113">
        <w:rPr>
          <w:sz w:val="19"/>
          <w:szCs w:val="19"/>
        </w:rPr>
        <w:t>Energizing Cycle is</w:t>
      </w:r>
      <w:r w:rsidR="00F05CEB" w:rsidRPr="00AC0113">
        <w:rPr>
          <w:sz w:val="19"/>
          <w:szCs w:val="19"/>
        </w:rPr>
        <w:t xml:space="preserve"> a reversal of the C</w:t>
      </w:r>
      <w:r w:rsidR="00F635FA" w:rsidRPr="00AC0113">
        <w:rPr>
          <w:sz w:val="19"/>
          <w:szCs w:val="19"/>
        </w:rPr>
        <w:t>r</w:t>
      </w:r>
      <w:r w:rsidRPr="00AC0113">
        <w:rPr>
          <w:sz w:val="19"/>
          <w:szCs w:val="19"/>
        </w:rPr>
        <w:t>azy Cycle; a husband’</w:t>
      </w:r>
      <w:r w:rsidRPr="00AC0113">
        <w:rPr>
          <w:rFonts w:hint="eastAsia"/>
          <w:sz w:val="19"/>
          <w:szCs w:val="19"/>
        </w:rPr>
        <w:t>s</w:t>
      </w:r>
      <w:r w:rsidRPr="00AC0113">
        <w:rPr>
          <w:sz w:val="19"/>
          <w:szCs w:val="19"/>
        </w:rPr>
        <w:t xml:space="preserve"> love is motivating a wife’s respect and a wife’s respect</w:t>
      </w:r>
      <w:r w:rsidR="00F05CEB" w:rsidRPr="00AC0113">
        <w:rPr>
          <w:sz w:val="19"/>
          <w:szCs w:val="19"/>
        </w:rPr>
        <w:t xml:space="preserve"> </w:t>
      </w:r>
      <w:r w:rsidRPr="00AC0113">
        <w:rPr>
          <w:sz w:val="19"/>
          <w:szCs w:val="19"/>
        </w:rPr>
        <w:t xml:space="preserve">is motivating a husband’s love.  </w:t>
      </w:r>
      <w:r w:rsidR="00F66FDA" w:rsidRPr="00AC0113">
        <w:rPr>
          <w:sz w:val="19"/>
          <w:szCs w:val="19"/>
        </w:rPr>
        <w:t xml:space="preserve">The </w:t>
      </w:r>
      <w:r w:rsidR="00F05CEB" w:rsidRPr="00AC0113">
        <w:rPr>
          <w:sz w:val="19"/>
          <w:szCs w:val="19"/>
        </w:rPr>
        <w:t>Rewarded Cycle is described as engaging i</w:t>
      </w:r>
      <w:r w:rsidR="00F66FDA" w:rsidRPr="00AC0113">
        <w:rPr>
          <w:sz w:val="19"/>
          <w:szCs w:val="19"/>
        </w:rPr>
        <w:t xml:space="preserve">n loving and respectful </w:t>
      </w:r>
      <w:r w:rsidR="00F05CEB" w:rsidRPr="00AC0113">
        <w:rPr>
          <w:sz w:val="19"/>
          <w:szCs w:val="19"/>
        </w:rPr>
        <w:t xml:space="preserve">behaviors out of obedience to </w:t>
      </w:r>
      <w:r w:rsidR="00F66FDA" w:rsidRPr="00AC0113">
        <w:rPr>
          <w:sz w:val="19"/>
          <w:szCs w:val="19"/>
        </w:rPr>
        <w:t xml:space="preserve">and trust in </w:t>
      </w:r>
      <w:r w:rsidR="00F05CEB" w:rsidRPr="00AC0113">
        <w:rPr>
          <w:sz w:val="19"/>
          <w:szCs w:val="19"/>
        </w:rPr>
        <w:t xml:space="preserve">God </w:t>
      </w:r>
      <w:r w:rsidR="00A537C9" w:rsidRPr="00AC0113">
        <w:rPr>
          <w:sz w:val="19"/>
          <w:szCs w:val="19"/>
        </w:rPr>
        <w:t>that H</w:t>
      </w:r>
      <w:r w:rsidR="00F66FDA" w:rsidRPr="00AC0113">
        <w:rPr>
          <w:sz w:val="19"/>
          <w:szCs w:val="19"/>
        </w:rPr>
        <w:t>e will reward and bless your efforts, regardless of your partner’s actions</w:t>
      </w:r>
      <w:r w:rsidR="00F05CEB" w:rsidRPr="00AC0113">
        <w:rPr>
          <w:sz w:val="19"/>
          <w:szCs w:val="19"/>
        </w:rPr>
        <w:t>.</w:t>
      </w:r>
      <w:r w:rsidR="006A2835" w:rsidRPr="00AC0113">
        <w:rPr>
          <w:sz w:val="19"/>
          <w:szCs w:val="19"/>
        </w:rPr>
        <w:t xml:space="preserve">  The author provided numerous scriptural passages in his </w:t>
      </w:r>
      <w:r w:rsidR="00F635FA" w:rsidRPr="00AC0113">
        <w:rPr>
          <w:sz w:val="19"/>
          <w:szCs w:val="19"/>
        </w:rPr>
        <w:t>descriptions</w:t>
      </w:r>
      <w:r w:rsidR="006A2835" w:rsidRPr="00AC0113">
        <w:rPr>
          <w:sz w:val="19"/>
          <w:szCs w:val="19"/>
        </w:rPr>
        <w:t xml:space="preserve"> and support of the relationship </w:t>
      </w:r>
      <w:r w:rsidR="00F635FA" w:rsidRPr="00AC0113">
        <w:rPr>
          <w:sz w:val="19"/>
          <w:szCs w:val="19"/>
        </w:rPr>
        <w:t>cycles</w:t>
      </w:r>
      <w:r w:rsidR="006A2835" w:rsidRPr="00AC0113">
        <w:rPr>
          <w:sz w:val="19"/>
          <w:szCs w:val="19"/>
        </w:rPr>
        <w:t xml:space="preserve"> as well as </w:t>
      </w:r>
      <w:r w:rsidR="00A537C9" w:rsidRPr="00AC0113">
        <w:rPr>
          <w:sz w:val="19"/>
          <w:szCs w:val="19"/>
        </w:rPr>
        <w:t>energizing cycle strategies.  Eggerichs</w:t>
      </w:r>
      <w:r w:rsidR="006A2835" w:rsidRPr="00AC0113">
        <w:rPr>
          <w:sz w:val="19"/>
          <w:szCs w:val="19"/>
        </w:rPr>
        <w:t xml:space="preserve"> additionally references some research to </w:t>
      </w:r>
      <w:r w:rsidR="00F635FA" w:rsidRPr="00AC0113">
        <w:rPr>
          <w:sz w:val="19"/>
          <w:szCs w:val="19"/>
        </w:rPr>
        <w:t>supplement</w:t>
      </w:r>
      <w:r w:rsidR="006A2835" w:rsidRPr="00AC0113">
        <w:rPr>
          <w:sz w:val="19"/>
          <w:szCs w:val="19"/>
        </w:rPr>
        <w:t xml:space="preserve"> his points, primarily in the form of survey </w:t>
      </w:r>
      <w:r w:rsidR="00F66FDA" w:rsidRPr="00AC0113">
        <w:rPr>
          <w:sz w:val="19"/>
          <w:szCs w:val="19"/>
        </w:rPr>
        <w:t>responses</w:t>
      </w:r>
      <w:r w:rsidR="006A2835" w:rsidRPr="00AC0113">
        <w:rPr>
          <w:sz w:val="19"/>
          <w:szCs w:val="19"/>
        </w:rPr>
        <w:t xml:space="preserve"> and </w:t>
      </w:r>
      <w:r w:rsidR="009646C8" w:rsidRPr="00AC0113">
        <w:rPr>
          <w:sz w:val="19"/>
          <w:szCs w:val="19"/>
        </w:rPr>
        <w:t xml:space="preserve">citation of a few findings from John Gottman’s research on marriage relationships.  However, </w:t>
      </w:r>
      <w:r w:rsidR="00F635FA" w:rsidRPr="00AC0113">
        <w:rPr>
          <w:sz w:val="19"/>
          <w:szCs w:val="19"/>
        </w:rPr>
        <w:t>the</w:t>
      </w:r>
      <w:r w:rsidR="009646C8" w:rsidRPr="00AC0113">
        <w:rPr>
          <w:sz w:val="19"/>
          <w:szCs w:val="19"/>
        </w:rPr>
        <w:t xml:space="preserve"> author relies heavily on testimonial examples, stories, and </w:t>
      </w:r>
      <w:r w:rsidR="00F635FA" w:rsidRPr="00AC0113">
        <w:rPr>
          <w:sz w:val="19"/>
          <w:szCs w:val="19"/>
        </w:rPr>
        <w:t>metaphors</w:t>
      </w:r>
      <w:r w:rsidR="009646C8" w:rsidRPr="00AC0113">
        <w:rPr>
          <w:sz w:val="19"/>
          <w:szCs w:val="19"/>
        </w:rPr>
        <w:t xml:space="preserve"> to bolster points made which distract from the main points being expressed and create needless text when a</w:t>
      </w:r>
      <w:r w:rsidR="00AC0113">
        <w:rPr>
          <w:sz w:val="19"/>
          <w:szCs w:val="19"/>
        </w:rPr>
        <w:t xml:space="preserve"> more concise message</w:t>
      </w:r>
      <w:r w:rsidR="009646C8" w:rsidRPr="00AC0113">
        <w:rPr>
          <w:sz w:val="19"/>
          <w:szCs w:val="19"/>
        </w:rPr>
        <w:t xml:space="preserve"> would be suffi</w:t>
      </w:r>
      <w:r w:rsidR="00F635FA" w:rsidRPr="00AC0113">
        <w:rPr>
          <w:sz w:val="19"/>
          <w:szCs w:val="19"/>
        </w:rPr>
        <w:t>ci</w:t>
      </w:r>
      <w:r w:rsidR="00F66FDA" w:rsidRPr="00AC0113">
        <w:rPr>
          <w:sz w:val="19"/>
          <w:szCs w:val="19"/>
        </w:rPr>
        <w:t xml:space="preserve">ent and possibly </w:t>
      </w:r>
      <w:r w:rsidR="009646C8" w:rsidRPr="00AC0113">
        <w:rPr>
          <w:sz w:val="19"/>
          <w:szCs w:val="19"/>
        </w:rPr>
        <w:t>more effective.</w:t>
      </w:r>
    </w:p>
    <w:p w14:paraId="576F96B5" w14:textId="77777777" w:rsidR="00F635FA" w:rsidRPr="00AC0113" w:rsidRDefault="00F635FA">
      <w:pPr>
        <w:pStyle w:val="Body"/>
        <w:rPr>
          <w:sz w:val="19"/>
          <w:szCs w:val="19"/>
        </w:rPr>
      </w:pPr>
    </w:p>
    <w:p w14:paraId="6EF57963" w14:textId="77777777" w:rsidR="00F635FA" w:rsidRPr="00AC0113" w:rsidRDefault="00A537C9">
      <w:pPr>
        <w:pStyle w:val="Body"/>
        <w:rPr>
          <w:sz w:val="19"/>
          <w:szCs w:val="19"/>
        </w:rPr>
      </w:pPr>
      <w:r w:rsidRPr="00AC0113">
        <w:rPr>
          <w:sz w:val="19"/>
          <w:szCs w:val="19"/>
        </w:rPr>
        <w:t>Egge</w:t>
      </w:r>
      <w:r w:rsidR="00F635FA" w:rsidRPr="00AC0113">
        <w:rPr>
          <w:sz w:val="19"/>
          <w:szCs w:val="19"/>
        </w:rPr>
        <w:t>rich</w:t>
      </w:r>
      <w:r w:rsidRPr="00AC0113">
        <w:rPr>
          <w:sz w:val="19"/>
          <w:szCs w:val="19"/>
        </w:rPr>
        <w:t>s</w:t>
      </w:r>
      <w:r w:rsidR="00F635FA" w:rsidRPr="00AC0113">
        <w:rPr>
          <w:sz w:val="19"/>
          <w:szCs w:val="19"/>
        </w:rPr>
        <w:t xml:space="preserve"> also suggest</w:t>
      </w:r>
      <w:r w:rsidRPr="00AC0113">
        <w:rPr>
          <w:sz w:val="19"/>
          <w:szCs w:val="19"/>
        </w:rPr>
        <w:t>s</w:t>
      </w:r>
      <w:r w:rsidR="00F635FA" w:rsidRPr="00AC0113">
        <w:rPr>
          <w:sz w:val="19"/>
          <w:szCs w:val="19"/>
        </w:rPr>
        <w:t xml:space="preserve"> specific st</w:t>
      </w:r>
      <w:r w:rsidR="00F66FDA" w:rsidRPr="00AC0113">
        <w:rPr>
          <w:sz w:val="19"/>
          <w:szCs w:val="19"/>
        </w:rPr>
        <w:t xml:space="preserve">rategies for engaging in loving and </w:t>
      </w:r>
      <w:r w:rsidR="00F635FA" w:rsidRPr="00AC0113">
        <w:rPr>
          <w:sz w:val="19"/>
          <w:szCs w:val="19"/>
        </w:rPr>
        <w:t xml:space="preserve">respectful behavior based on his </w:t>
      </w:r>
      <w:r w:rsidR="00F66FDA" w:rsidRPr="00AC0113">
        <w:rPr>
          <w:sz w:val="19"/>
          <w:szCs w:val="19"/>
        </w:rPr>
        <w:t xml:space="preserve">ideas about </w:t>
      </w:r>
      <w:r w:rsidR="00F635FA" w:rsidRPr="00AC0113">
        <w:rPr>
          <w:sz w:val="19"/>
          <w:szCs w:val="19"/>
        </w:rPr>
        <w:t>differences between men and women’s underlying desires and needs.  He organizes these sugge</w:t>
      </w:r>
      <w:r w:rsidR="00F66FDA" w:rsidRPr="00AC0113">
        <w:rPr>
          <w:sz w:val="19"/>
          <w:szCs w:val="19"/>
        </w:rPr>
        <w:t>sted</w:t>
      </w:r>
      <w:r w:rsidR="00F635FA" w:rsidRPr="00AC0113">
        <w:rPr>
          <w:sz w:val="19"/>
          <w:szCs w:val="19"/>
        </w:rPr>
        <w:t xml:space="preserve"> strategies into acronyms for each role - COUPLE for women’s needs to be addressed by men, CHAIRS for men’s needs to be addressed by women.</w:t>
      </w:r>
    </w:p>
    <w:p w14:paraId="5A3ED0C9" w14:textId="77777777" w:rsidR="00F635FA" w:rsidRPr="00AC0113" w:rsidRDefault="00F635FA">
      <w:pPr>
        <w:pStyle w:val="Body"/>
        <w:rPr>
          <w:sz w:val="19"/>
          <w:szCs w:val="19"/>
        </w:rPr>
      </w:pPr>
    </w:p>
    <w:p w14:paraId="36DC98BF" w14:textId="77777777" w:rsidR="009646C8" w:rsidRPr="00AC0113" w:rsidRDefault="009646C8">
      <w:pPr>
        <w:pStyle w:val="Body"/>
        <w:rPr>
          <w:sz w:val="19"/>
          <w:szCs w:val="19"/>
        </w:rPr>
      </w:pPr>
      <w:r w:rsidRPr="00AC0113">
        <w:rPr>
          <w:sz w:val="19"/>
          <w:szCs w:val="19"/>
        </w:rPr>
        <w:t>The suggestions presented are tangible and concrete</w:t>
      </w:r>
      <w:r w:rsidR="00384AC1" w:rsidRPr="00AC0113">
        <w:rPr>
          <w:sz w:val="19"/>
          <w:szCs w:val="19"/>
        </w:rPr>
        <w:t>,</w:t>
      </w:r>
      <w:r w:rsidRPr="00AC0113">
        <w:rPr>
          <w:sz w:val="19"/>
          <w:szCs w:val="19"/>
        </w:rPr>
        <w:t xml:space="preserve"> making application accessible and direct.  The cycles themselves are described in </w:t>
      </w:r>
      <w:r w:rsidR="00384AC1" w:rsidRPr="00AC0113">
        <w:rPr>
          <w:sz w:val="19"/>
          <w:szCs w:val="19"/>
        </w:rPr>
        <w:t xml:space="preserve">a </w:t>
      </w:r>
      <w:r w:rsidRPr="00AC0113">
        <w:rPr>
          <w:sz w:val="19"/>
          <w:szCs w:val="19"/>
        </w:rPr>
        <w:t xml:space="preserve">simple and easily understood manner.  </w:t>
      </w:r>
      <w:r w:rsidR="00384AC1" w:rsidRPr="00AC0113">
        <w:rPr>
          <w:sz w:val="19"/>
          <w:szCs w:val="19"/>
        </w:rPr>
        <w:t>T</w:t>
      </w:r>
      <w:r w:rsidRPr="00AC0113">
        <w:rPr>
          <w:sz w:val="19"/>
          <w:szCs w:val="19"/>
        </w:rPr>
        <w:t>he overall</w:t>
      </w:r>
      <w:r w:rsidR="00F635FA" w:rsidRPr="00AC0113">
        <w:rPr>
          <w:sz w:val="19"/>
          <w:szCs w:val="19"/>
        </w:rPr>
        <w:t xml:space="preserve"> message of the book presents a </w:t>
      </w:r>
      <w:r w:rsidRPr="00AC0113">
        <w:rPr>
          <w:sz w:val="19"/>
          <w:szCs w:val="19"/>
        </w:rPr>
        <w:t xml:space="preserve">sound principle about the importance of </w:t>
      </w:r>
      <w:r w:rsidR="00F635FA" w:rsidRPr="00AC0113">
        <w:rPr>
          <w:sz w:val="19"/>
          <w:szCs w:val="19"/>
        </w:rPr>
        <w:t>understand</w:t>
      </w:r>
      <w:r w:rsidR="00384AC1" w:rsidRPr="00AC0113">
        <w:rPr>
          <w:sz w:val="19"/>
          <w:szCs w:val="19"/>
        </w:rPr>
        <w:t>ing personal</w:t>
      </w:r>
      <w:r w:rsidRPr="00AC0113">
        <w:rPr>
          <w:sz w:val="19"/>
          <w:szCs w:val="19"/>
        </w:rPr>
        <w:t xml:space="preserve"> </w:t>
      </w:r>
      <w:r w:rsidR="00F635FA" w:rsidRPr="00AC0113">
        <w:rPr>
          <w:sz w:val="19"/>
          <w:szCs w:val="19"/>
        </w:rPr>
        <w:t>differences</w:t>
      </w:r>
      <w:r w:rsidR="00384AC1" w:rsidRPr="00AC0113">
        <w:rPr>
          <w:sz w:val="19"/>
          <w:szCs w:val="19"/>
        </w:rPr>
        <w:t xml:space="preserve"> in relationships</w:t>
      </w:r>
      <w:r w:rsidRPr="00AC0113">
        <w:rPr>
          <w:sz w:val="19"/>
          <w:szCs w:val="19"/>
        </w:rPr>
        <w:t xml:space="preserve">, prioritizing </w:t>
      </w:r>
      <w:r w:rsidR="00384AC1" w:rsidRPr="00AC0113">
        <w:rPr>
          <w:sz w:val="19"/>
          <w:szCs w:val="19"/>
        </w:rPr>
        <w:t>service</w:t>
      </w:r>
      <w:r w:rsidRPr="00AC0113">
        <w:rPr>
          <w:sz w:val="19"/>
          <w:szCs w:val="19"/>
        </w:rPr>
        <w:t xml:space="preserve"> to one’s spouse</w:t>
      </w:r>
      <w:r w:rsidR="00384AC1" w:rsidRPr="00AC0113">
        <w:rPr>
          <w:sz w:val="19"/>
          <w:szCs w:val="19"/>
        </w:rPr>
        <w:t>’</w:t>
      </w:r>
      <w:r w:rsidRPr="00AC0113">
        <w:rPr>
          <w:sz w:val="19"/>
          <w:szCs w:val="19"/>
        </w:rPr>
        <w:t>s unique needs and desires, and encouragi</w:t>
      </w:r>
      <w:r w:rsidR="00384AC1" w:rsidRPr="00AC0113">
        <w:rPr>
          <w:sz w:val="19"/>
          <w:szCs w:val="19"/>
        </w:rPr>
        <w:t>ng responsibility and accountability</w:t>
      </w:r>
      <w:r w:rsidRPr="00AC0113">
        <w:rPr>
          <w:sz w:val="19"/>
          <w:szCs w:val="19"/>
        </w:rPr>
        <w:t xml:space="preserve"> in the </w:t>
      </w:r>
      <w:r w:rsidR="00F635FA" w:rsidRPr="00AC0113">
        <w:rPr>
          <w:sz w:val="19"/>
          <w:szCs w:val="19"/>
        </w:rPr>
        <w:t>initiatio</w:t>
      </w:r>
      <w:r w:rsidR="00F635FA" w:rsidRPr="00AC0113">
        <w:rPr>
          <w:rFonts w:hint="eastAsia"/>
          <w:sz w:val="19"/>
          <w:szCs w:val="19"/>
        </w:rPr>
        <w:t>n</w:t>
      </w:r>
      <w:r w:rsidR="00FF33A4" w:rsidRPr="00AC0113">
        <w:rPr>
          <w:sz w:val="19"/>
          <w:szCs w:val="19"/>
        </w:rPr>
        <w:t xml:space="preserve"> of changing one’s own </w:t>
      </w:r>
      <w:r w:rsidR="00F635FA" w:rsidRPr="00AC0113">
        <w:rPr>
          <w:sz w:val="19"/>
          <w:szCs w:val="19"/>
        </w:rPr>
        <w:t>behavior</w:t>
      </w:r>
      <w:r w:rsidR="00FF33A4" w:rsidRPr="00AC0113">
        <w:rPr>
          <w:sz w:val="19"/>
          <w:szCs w:val="19"/>
        </w:rPr>
        <w:t xml:space="preserve"> to improve </w:t>
      </w:r>
      <w:r w:rsidR="00384AC1" w:rsidRPr="00AC0113">
        <w:rPr>
          <w:sz w:val="19"/>
          <w:szCs w:val="19"/>
        </w:rPr>
        <w:t xml:space="preserve">the </w:t>
      </w:r>
      <w:r w:rsidR="00FF33A4" w:rsidRPr="00AC0113">
        <w:rPr>
          <w:sz w:val="19"/>
          <w:szCs w:val="19"/>
        </w:rPr>
        <w:t xml:space="preserve">marital </w:t>
      </w:r>
      <w:r w:rsidR="00384AC1" w:rsidRPr="00AC0113">
        <w:rPr>
          <w:sz w:val="19"/>
          <w:szCs w:val="19"/>
        </w:rPr>
        <w:t>dynamics</w:t>
      </w:r>
      <w:r w:rsidR="00FF33A4" w:rsidRPr="00AC0113">
        <w:rPr>
          <w:sz w:val="19"/>
          <w:szCs w:val="19"/>
        </w:rPr>
        <w:t>.</w:t>
      </w:r>
    </w:p>
    <w:p w14:paraId="47DC962D" w14:textId="77777777" w:rsidR="00A537C9" w:rsidRPr="00AC0113" w:rsidRDefault="00A537C9">
      <w:pPr>
        <w:pStyle w:val="Body"/>
        <w:rPr>
          <w:sz w:val="19"/>
          <w:szCs w:val="19"/>
        </w:rPr>
      </w:pPr>
    </w:p>
    <w:p w14:paraId="747A1E6D" w14:textId="77777777" w:rsidR="00384AC1" w:rsidRPr="00AC0113" w:rsidRDefault="00FF33A4">
      <w:pPr>
        <w:pStyle w:val="Body"/>
        <w:rPr>
          <w:sz w:val="19"/>
          <w:szCs w:val="19"/>
        </w:rPr>
      </w:pPr>
      <w:r w:rsidRPr="00AC0113">
        <w:rPr>
          <w:sz w:val="19"/>
          <w:szCs w:val="19"/>
        </w:rPr>
        <w:t xml:space="preserve">The </w:t>
      </w:r>
      <w:r w:rsidR="00F635FA" w:rsidRPr="00AC0113">
        <w:rPr>
          <w:sz w:val="19"/>
          <w:szCs w:val="19"/>
        </w:rPr>
        <w:t>author</w:t>
      </w:r>
      <w:r w:rsidRPr="00AC0113">
        <w:rPr>
          <w:sz w:val="19"/>
          <w:szCs w:val="19"/>
        </w:rPr>
        <w:t xml:space="preserve"> does make </w:t>
      </w:r>
      <w:r w:rsidR="00384AC1" w:rsidRPr="00AC0113">
        <w:rPr>
          <w:sz w:val="19"/>
          <w:szCs w:val="19"/>
        </w:rPr>
        <w:t xml:space="preserve">unreferenced </w:t>
      </w:r>
      <w:r w:rsidRPr="00AC0113">
        <w:rPr>
          <w:sz w:val="19"/>
          <w:szCs w:val="19"/>
        </w:rPr>
        <w:t xml:space="preserve">broad assumptions about the </w:t>
      </w:r>
      <w:r w:rsidR="00384AC1" w:rsidRPr="00AC0113">
        <w:rPr>
          <w:sz w:val="19"/>
          <w:szCs w:val="19"/>
        </w:rPr>
        <w:t xml:space="preserve">thinking and behavior of </w:t>
      </w:r>
      <w:r w:rsidRPr="00AC0113">
        <w:rPr>
          <w:sz w:val="19"/>
          <w:szCs w:val="19"/>
        </w:rPr>
        <w:t>men and women</w:t>
      </w:r>
      <w:r w:rsidR="00384AC1" w:rsidRPr="00AC0113">
        <w:rPr>
          <w:sz w:val="19"/>
          <w:szCs w:val="19"/>
        </w:rPr>
        <w:t xml:space="preserve"> which might lead</w:t>
      </w:r>
      <w:r w:rsidRPr="00AC0113">
        <w:rPr>
          <w:sz w:val="19"/>
          <w:szCs w:val="19"/>
        </w:rPr>
        <w:t xml:space="preserve"> some readers to struggl</w:t>
      </w:r>
      <w:r w:rsidR="00384AC1" w:rsidRPr="00AC0113">
        <w:rPr>
          <w:sz w:val="19"/>
          <w:szCs w:val="19"/>
        </w:rPr>
        <w:t>e with application.  H</w:t>
      </w:r>
      <w:r w:rsidRPr="00AC0113">
        <w:rPr>
          <w:sz w:val="19"/>
          <w:szCs w:val="19"/>
        </w:rPr>
        <w:t xml:space="preserve">e </w:t>
      </w:r>
      <w:r w:rsidR="00384AC1" w:rsidRPr="00AC0113">
        <w:rPr>
          <w:sz w:val="19"/>
          <w:szCs w:val="19"/>
        </w:rPr>
        <w:t>also</w:t>
      </w:r>
      <w:r w:rsidRPr="00AC0113">
        <w:rPr>
          <w:sz w:val="19"/>
          <w:szCs w:val="19"/>
        </w:rPr>
        <w:t xml:space="preserve"> does not address or make</w:t>
      </w:r>
      <w:r w:rsidR="00D851D8" w:rsidRPr="00AC0113">
        <w:rPr>
          <w:sz w:val="19"/>
          <w:szCs w:val="19"/>
        </w:rPr>
        <w:t xml:space="preserve"> robust clarification about</w:t>
      </w:r>
      <w:r w:rsidRPr="00AC0113">
        <w:rPr>
          <w:sz w:val="19"/>
          <w:szCs w:val="19"/>
        </w:rPr>
        <w:t xml:space="preserve"> </w:t>
      </w:r>
      <w:r w:rsidR="00D851D8" w:rsidRPr="00AC0113">
        <w:rPr>
          <w:sz w:val="19"/>
          <w:szCs w:val="19"/>
        </w:rPr>
        <w:t xml:space="preserve">more complicated and nuanced </w:t>
      </w:r>
      <w:r w:rsidRPr="00AC0113">
        <w:rPr>
          <w:sz w:val="19"/>
          <w:szCs w:val="19"/>
        </w:rPr>
        <w:t xml:space="preserve">circumstances </w:t>
      </w:r>
      <w:r w:rsidR="00D851D8" w:rsidRPr="00AC0113">
        <w:rPr>
          <w:sz w:val="19"/>
          <w:szCs w:val="19"/>
        </w:rPr>
        <w:t xml:space="preserve">often present in marriages </w:t>
      </w:r>
      <w:r w:rsidRPr="00AC0113">
        <w:rPr>
          <w:sz w:val="19"/>
          <w:szCs w:val="19"/>
        </w:rPr>
        <w:t>such as domestic violence situations, substance abuse</w:t>
      </w:r>
      <w:r w:rsidR="00384AC1" w:rsidRPr="00AC0113">
        <w:rPr>
          <w:sz w:val="19"/>
          <w:szCs w:val="19"/>
        </w:rPr>
        <w:t>,</w:t>
      </w:r>
      <w:r w:rsidRPr="00AC0113">
        <w:rPr>
          <w:sz w:val="19"/>
          <w:szCs w:val="19"/>
        </w:rPr>
        <w:t xml:space="preserve"> or trauma</w:t>
      </w:r>
      <w:r w:rsidR="00384AC1" w:rsidRPr="00AC0113">
        <w:rPr>
          <w:sz w:val="19"/>
          <w:szCs w:val="19"/>
        </w:rPr>
        <w:t xml:space="preserve"> and how these situations would change or alter a reader’s application of the Love and Respect </w:t>
      </w:r>
      <w:r w:rsidR="00D851D8" w:rsidRPr="00AC0113">
        <w:rPr>
          <w:sz w:val="19"/>
          <w:szCs w:val="19"/>
        </w:rPr>
        <w:t>approach.</w:t>
      </w:r>
    </w:p>
    <w:p w14:paraId="0BEE32E3" w14:textId="77777777" w:rsidR="00F635FA" w:rsidRPr="00AC0113" w:rsidRDefault="00F635FA">
      <w:pPr>
        <w:pStyle w:val="Body"/>
        <w:rPr>
          <w:sz w:val="19"/>
          <w:szCs w:val="19"/>
        </w:rPr>
      </w:pPr>
    </w:p>
    <w:p w14:paraId="4C22E889" w14:textId="77777777" w:rsidR="00FF33A4" w:rsidRPr="00AC0113" w:rsidRDefault="00FF33A4">
      <w:pPr>
        <w:pStyle w:val="Body"/>
        <w:rPr>
          <w:sz w:val="19"/>
          <w:szCs w:val="19"/>
        </w:rPr>
      </w:pPr>
      <w:r w:rsidRPr="00AC0113">
        <w:rPr>
          <w:sz w:val="19"/>
          <w:szCs w:val="19"/>
        </w:rPr>
        <w:t xml:space="preserve">However, the most </w:t>
      </w:r>
      <w:r w:rsidR="00D851D8" w:rsidRPr="00AC0113">
        <w:rPr>
          <w:sz w:val="19"/>
          <w:szCs w:val="19"/>
        </w:rPr>
        <w:t>concerning</w:t>
      </w:r>
      <w:r w:rsidRPr="00AC0113">
        <w:rPr>
          <w:sz w:val="19"/>
          <w:szCs w:val="19"/>
        </w:rPr>
        <w:t xml:space="preserve"> </w:t>
      </w:r>
      <w:r w:rsidR="00F635FA" w:rsidRPr="00AC0113">
        <w:rPr>
          <w:sz w:val="19"/>
          <w:szCs w:val="19"/>
        </w:rPr>
        <w:t>omissio</w:t>
      </w:r>
      <w:r w:rsidR="00F635FA" w:rsidRPr="00AC0113">
        <w:rPr>
          <w:rFonts w:hint="eastAsia"/>
          <w:sz w:val="19"/>
          <w:szCs w:val="19"/>
        </w:rPr>
        <w:t>n</w:t>
      </w:r>
      <w:r w:rsidRPr="00AC0113">
        <w:rPr>
          <w:sz w:val="19"/>
          <w:szCs w:val="19"/>
        </w:rPr>
        <w:t xml:space="preserve"> of the book, is the absence of any meaningful discussion about a Christian’</w:t>
      </w:r>
      <w:r w:rsidR="00D851D8" w:rsidRPr="00AC0113">
        <w:rPr>
          <w:sz w:val="19"/>
          <w:szCs w:val="19"/>
        </w:rPr>
        <w:t>s g</w:t>
      </w:r>
      <w:r w:rsidRPr="00AC0113">
        <w:rPr>
          <w:sz w:val="19"/>
          <w:szCs w:val="19"/>
        </w:rPr>
        <w:t xml:space="preserve">ospel motivation.  In </w:t>
      </w:r>
      <w:r w:rsidR="00A537C9" w:rsidRPr="00AC0113">
        <w:rPr>
          <w:sz w:val="19"/>
          <w:szCs w:val="19"/>
        </w:rPr>
        <w:t>Eggerichs’</w:t>
      </w:r>
      <w:r w:rsidR="00D851D8" w:rsidRPr="00AC0113">
        <w:rPr>
          <w:sz w:val="19"/>
          <w:szCs w:val="19"/>
        </w:rPr>
        <w:t xml:space="preserve"> discussion </w:t>
      </w:r>
      <w:r w:rsidR="00A537C9" w:rsidRPr="00AC0113">
        <w:rPr>
          <w:sz w:val="19"/>
          <w:szCs w:val="19"/>
        </w:rPr>
        <w:t>of the Rewarded Cycle he</w:t>
      </w:r>
      <w:r w:rsidR="00D851D8" w:rsidRPr="00AC0113">
        <w:rPr>
          <w:sz w:val="19"/>
          <w:szCs w:val="19"/>
        </w:rPr>
        <w:t xml:space="preserve"> </w:t>
      </w:r>
      <w:r w:rsidRPr="00AC0113">
        <w:rPr>
          <w:sz w:val="19"/>
          <w:szCs w:val="19"/>
        </w:rPr>
        <w:t>talk</w:t>
      </w:r>
      <w:r w:rsidR="00D851D8" w:rsidRPr="00AC0113">
        <w:rPr>
          <w:sz w:val="19"/>
          <w:szCs w:val="19"/>
        </w:rPr>
        <w:t>s</w:t>
      </w:r>
      <w:r w:rsidRPr="00AC0113">
        <w:rPr>
          <w:sz w:val="19"/>
          <w:szCs w:val="19"/>
        </w:rPr>
        <w:t xml:space="preserve"> </w:t>
      </w:r>
      <w:r w:rsidR="00D851D8" w:rsidRPr="00AC0113">
        <w:rPr>
          <w:sz w:val="19"/>
          <w:szCs w:val="19"/>
        </w:rPr>
        <w:t xml:space="preserve">about </w:t>
      </w:r>
      <w:r w:rsidRPr="00AC0113">
        <w:rPr>
          <w:sz w:val="19"/>
          <w:szCs w:val="19"/>
        </w:rPr>
        <w:t xml:space="preserve">God’s promises to reward those who are obedient, but he </w:t>
      </w:r>
      <w:r w:rsidR="00F635FA" w:rsidRPr="00AC0113">
        <w:rPr>
          <w:sz w:val="19"/>
          <w:szCs w:val="19"/>
        </w:rPr>
        <w:t>doesn’t</w:t>
      </w:r>
      <w:r w:rsidRPr="00AC0113">
        <w:rPr>
          <w:sz w:val="19"/>
          <w:szCs w:val="19"/>
        </w:rPr>
        <w:t xml:space="preserve"> spend much time talking about a Christian’s ultimate motivation for doing anything “good” which is our gratitude, thankfulness, and appreciation for the gift of salvation that was won for us by Jesus’ </w:t>
      </w:r>
      <w:r w:rsidR="00F635FA" w:rsidRPr="00AC0113">
        <w:rPr>
          <w:sz w:val="19"/>
          <w:szCs w:val="19"/>
        </w:rPr>
        <w:t>obedience</w:t>
      </w:r>
      <w:r w:rsidRPr="00AC0113">
        <w:rPr>
          <w:sz w:val="19"/>
          <w:szCs w:val="19"/>
        </w:rPr>
        <w:t xml:space="preserve">, death, and resurrection.  </w:t>
      </w:r>
      <w:r w:rsidR="00866D4D" w:rsidRPr="00AC0113">
        <w:rPr>
          <w:sz w:val="19"/>
          <w:szCs w:val="19"/>
        </w:rPr>
        <w:t>The positive</w:t>
      </w:r>
      <w:r w:rsidRPr="00AC0113">
        <w:rPr>
          <w:sz w:val="19"/>
          <w:szCs w:val="19"/>
        </w:rPr>
        <w:t xml:space="preserve"> message and </w:t>
      </w:r>
      <w:r w:rsidR="00F635FA" w:rsidRPr="00AC0113">
        <w:rPr>
          <w:sz w:val="19"/>
          <w:szCs w:val="19"/>
        </w:rPr>
        <w:t>useful information and suggestions would have been much more impactful if they had been rooted first and foremos</w:t>
      </w:r>
      <w:r w:rsidR="00F635FA" w:rsidRPr="00AC0113">
        <w:rPr>
          <w:rFonts w:hint="eastAsia"/>
          <w:sz w:val="19"/>
          <w:szCs w:val="19"/>
        </w:rPr>
        <w:t>t</w:t>
      </w:r>
      <w:r w:rsidR="00F635FA" w:rsidRPr="00AC0113">
        <w:rPr>
          <w:sz w:val="19"/>
          <w:szCs w:val="19"/>
        </w:rPr>
        <w:t xml:space="preserve"> in a presentation of the most important </w:t>
      </w:r>
      <w:r w:rsidR="00866D4D" w:rsidRPr="00AC0113">
        <w:rPr>
          <w:sz w:val="19"/>
          <w:szCs w:val="19"/>
        </w:rPr>
        <w:t>motivation for improving</w:t>
      </w:r>
      <w:r w:rsidR="00F635FA" w:rsidRPr="00AC0113">
        <w:rPr>
          <w:sz w:val="19"/>
          <w:szCs w:val="19"/>
        </w:rPr>
        <w:t xml:space="preserve"> your marriage </w:t>
      </w:r>
      <w:r w:rsidR="00A537C9" w:rsidRPr="00AC0113">
        <w:rPr>
          <w:sz w:val="19"/>
          <w:szCs w:val="19"/>
        </w:rPr>
        <w:t xml:space="preserve">- </w:t>
      </w:r>
      <w:r w:rsidR="00F635FA" w:rsidRPr="00AC0113">
        <w:rPr>
          <w:sz w:val="19"/>
          <w:szCs w:val="19"/>
        </w:rPr>
        <w:t xml:space="preserve">out of love for God, from whom we have already received </w:t>
      </w:r>
      <w:r w:rsidR="00866D4D" w:rsidRPr="00AC0113">
        <w:rPr>
          <w:sz w:val="19"/>
          <w:szCs w:val="19"/>
        </w:rPr>
        <w:t>the fullest measure of l</w:t>
      </w:r>
      <w:r w:rsidR="00F635FA" w:rsidRPr="00AC0113">
        <w:rPr>
          <w:sz w:val="19"/>
          <w:szCs w:val="19"/>
        </w:rPr>
        <w:t>ove.</w:t>
      </w:r>
    </w:p>
    <w:p w14:paraId="723FA0D7" w14:textId="77777777" w:rsidR="006A2835" w:rsidRPr="00AC0113" w:rsidRDefault="006A2835">
      <w:pPr>
        <w:pStyle w:val="Body"/>
        <w:rPr>
          <w:sz w:val="19"/>
          <w:szCs w:val="19"/>
        </w:rPr>
      </w:pPr>
    </w:p>
    <w:p w14:paraId="0E0A467A" w14:textId="77777777" w:rsidR="00866D4D" w:rsidRPr="00AC0113" w:rsidRDefault="00866D4D">
      <w:pPr>
        <w:pStyle w:val="Body"/>
        <w:rPr>
          <w:sz w:val="19"/>
          <w:szCs w:val="19"/>
        </w:rPr>
      </w:pPr>
      <w:r w:rsidRPr="00AC0113">
        <w:rPr>
          <w:sz w:val="19"/>
          <w:szCs w:val="19"/>
        </w:rPr>
        <w:lastRenderedPageBreak/>
        <w:t>For individuals looking for a general marriage enrichment book</w:t>
      </w:r>
      <w:r w:rsidR="00615E44" w:rsidRPr="00AC0113">
        <w:rPr>
          <w:sz w:val="19"/>
          <w:szCs w:val="19"/>
        </w:rPr>
        <w:t>, Love and Respect provides a</w:t>
      </w:r>
      <w:r w:rsidR="00A537C9" w:rsidRPr="00AC0113">
        <w:rPr>
          <w:sz w:val="19"/>
          <w:szCs w:val="19"/>
        </w:rPr>
        <w:t>n</w:t>
      </w:r>
      <w:r w:rsidR="00615E44" w:rsidRPr="00AC0113">
        <w:rPr>
          <w:sz w:val="19"/>
          <w:szCs w:val="19"/>
        </w:rPr>
        <w:t xml:space="preserve"> accessible core message with tangible principle</w:t>
      </w:r>
      <w:r w:rsidR="00615E44" w:rsidRPr="00AC0113">
        <w:rPr>
          <w:rFonts w:hint="eastAsia"/>
          <w:sz w:val="19"/>
          <w:szCs w:val="19"/>
        </w:rPr>
        <w:t>s</w:t>
      </w:r>
      <w:r w:rsidR="00615E44" w:rsidRPr="00AC0113">
        <w:rPr>
          <w:sz w:val="19"/>
          <w:szCs w:val="19"/>
        </w:rPr>
        <w:t xml:space="preserve"> they can practice and apply.  However, if you are someone looking for a more in-dept</w:t>
      </w:r>
      <w:r w:rsidR="00615E44" w:rsidRPr="00AC0113">
        <w:rPr>
          <w:rFonts w:hint="eastAsia"/>
          <w:sz w:val="19"/>
          <w:szCs w:val="19"/>
        </w:rPr>
        <w:t>h</w:t>
      </w:r>
      <w:r w:rsidR="00615E44" w:rsidRPr="00AC0113">
        <w:rPr>
          <w:sz w:val="19"/>
          <w:szCs w:val="19"/>
        </w:rPr>
        <w:t xml:space="preserve"> and robust exploration of the interplay between biblical truth, psychological motivation, personality differences and marriage researc</w:t>
      </w:r>
      <w:r w:rsidR="00615E44" w:rsidRPr="00AC0113">
        <w:rPr>
          <w:rFonts w:hint="eastAsia"/>
          <w:sz w:val="19"/>
          <w:szCs w:val="19"/>
        </w:rPr>
        <w:t>h</w:t>
      </w:r>
      <w:r w:rsidR="00615E44" w:rsidRPr="00AC0113">
        <w:rPr>
          <w:sz w:val="19"/>
          <w:szCs w:val="19"/>
        </w:rPr>
        <w:t xml:space="preserve"> you might find yourself looking for more and in need of supplemental resources.</w:t>
      </w:r>
    </w:p>
    <w:p w14:paraId="3B3E7F3A" w14:textId="77777777" w:rsidR="00EA74B9" w:rsidRPr="00AC0113" w:rsidRDefault="00EA74B9">
      <w:pPr>
        <w:pStyle w:val="Body"/>
        <w:rPr>
          <w:sz w:val="19"/>
          <w:szCs w:val="19"/>
        </w:rPr>
      </w:pPr>
    </w:p>
    <w:sectPr w:rsidR="00EA74B9" w:rsidRPr="00AC0113" w:rsidSect="00AC0113">
      <w:pgSz w:w="12240" w:h="15840"/>
      <w:pgMar w:top="720" w:right="1296" w:bottom="720" w:left="129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F9BB" w14:textId="77777777" w:rsidR="008D77FD" w:rsidRDefault="008D77FD">
      <w:r>
        <w:separator/>
      </w:r>
    </w:p>
  </w:endnote>
  <w:endnote w:type="continuationSeparator" w:id="0">
    <w:p w14:paraId="234AE054" w14:textId="77777777" w:rsidR="008D77FD" w:rsidRDefault="008D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6205" w14:textId="77777777" w:rsidR="008D77FD" w:rsidRDefault="008D77FD">
      <w:r>
        <w:separator/>
      </w:r>
    </w:p>
  </w:footnote>
  <w:footnote w:type="continuationSeparator" w:id="0">
    <w:p w14:paraId="6599FD18" w14:textId="77777777" w:rsidR="008D77FD" w:rsidRDefault="008D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B9"/>
    <w:rsid w:val="000F41E2"/>
    <w:rsid w:val="00384AC1"/>
    <w:rsid w:val="00513657"/>
    <w:rsid w:val="00615E44"/>
    <w:rsid w:val="006A2835"/>
    <w:rsid w:val="0075764F"/>
    <w:rsid w:val="00866D4D"/>
    <w:rsid w:val="008D77FD"/>
    <w:rsid w:val="008F6715"/>
    <w:rsid w:val="009646C8"/>
    <w:rsid w:val="009835A9"/>
    <w:rsid w:val="00A537C9"/>
    <w:rsid w:val="00AC0113"/>
    <w:rsid w:val="00AE1AAA"/>
    <w:rsid w:val="00C71DC6"/>
    <w:rsid w:val="00D851D8"/>
    <w:rsid w:val="00EA74B9"/>
    <w:rsid w:val="00EE709B"/>
    <w:rsid w:val="00F0596B"/>
    <w:rsid w:val="00F05CEB"/>
    <w:rsid w:val="00F635FA"/>
    <w:rsid w:val="00F66FDA"/>
    <w:rsid w:val="00FF33A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CA2D"/>
  <w15:docId w15:val="{5B786011-0D7D-8C41-9C7D-82DED00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Jo Lipps</dc:creator>
  <cp:lastModifiedBy>jake scott</cp:lastModifiedBy>
  <cp:revision>2</cp:revision>
  <cp:lastPrinted>2019-07-01T16:11:00Z</cp:lastPrinted>
  <dcterms:created xsi:type="dcterms:W3CDTF">2019-08-01T13:23:00Z</dcterms:created>
  <dcterms:modified xsi:type="dcterms:W3CDTF">2019-08-01T13:23:00Z</dcterms:modified>
</cp:coreProperties>
</file>